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4FD2" w14:textId="77777777" w:rsidR="00C65A63" w:rsidRDefault="00C65A63" w:rsidP="00C65A63">
      <w:pPr>
        <w:tabs>
          <w:tab w:val="left" w:pos="1418"/>
        </w:tabs>
        <w:jc w:val="center"/>
        <w:rPr>
          <w:b/>
          <w:sz w:val="36"/>
          <w:szCs w:val="36"/>
        </w:rPr>
      </w:pPr>
    </w:p>
    <w:p w14:paraId="6F3729C4" w14:textId="77777777" w:rsidR="00C65A63" w:rsidRDefault="00C65A63" w:rsidP="00C65A63">
      <w:pPr>
        <w:tabs>
          <w:tab w:val="left" w:pos="1418"/>
        </w:tabs>
        <w:jc w:val="center"/>
        <w:rPr>
          <w:b/>
          <w:sz w:val="36"/>
          <w:szCs w:val="36"/>
        </w:rPr>
      </w:pPr>
      <w:r w:rsidRPr="009528F3">
        <w:rPr>
          <w:b/>
          <w:sz w:val="36"/>
          <w:szCs w:val="36"/>
        </w:rPr>
        <w:t xml:space="preserve">Dispositif Bourses </w:t>
      </w:r>
      <w:r>
        <w:rPr>
          <w:b/>
          <w:sz w:val="36"/>
          <w:szCs w:val="36"/>
        </w:rPr>
        <w:t>D</w:t>
      </w:r>
      <w:r w:rsidRPr="009528F3">
        <w:rPr>
          <w:b/>
          <w:sz w:val="36"/>
          <w:szCs w:val="36"/>
        </w:rPr>
        <w:t xml:space="preserve">octorales « Présidence » </w:t>
      </w:r>
    </w:p>
    <w:p w14:paraId="324A356C" w14:textId="52DAF461" w:rsidR="00C65A63" w:rsidRPr="009528F3" w:rsidRDefault="00C65A63" w:rsidP="00C65A63">
      <w:pPr>
        <w:tabs>
          <w:tab w:val="left" w:pos="1418"/>
        </w:tabs>
        <w:jc w:val="center"/>
        <w:rPr>
          <w:b/>
          <w:sz w:val="36"/>
          <w:szCs w:val="36"/>
        </w:rPr>
      </w:pPr>
      <w:r w:rsidRPr="009528F3">
        <w:rPr>
          <w:b/>
          <w:sz w:val="36"/>
          <w:szCs w:val="36"/>
        </w:rPr>
        <w:t>202</w:t>
      </w:r>
      <w:r w:rsidR="008010B2">
        <w:rPr>
          <w:b/>
          <w:sz w:val="36"/>
          <w:szCs w:val="36"/>
        </w:rPr>
        <w:t>2</w:t>
      </w:r>
    </w:p>
    <w:p w14:paraId="63F03564" w14:textId="77777777" w:rsidR="00C65A63" w:rsidRPr="002C2FC1" w:rsidRDefault="00C65A63" w:rsidP="00C65A63">
      <w:pPr>
        <w:tabs>
          <w:tab w:val="left" w:pos="1418"/>
        </w:tabs>
        <w:jc w:val="center"/>
        <w:rPr>
          <w:sz w:val="32"/>
          <w:szCs w:val="32"/>
        </w:rPr>
      </w:pPr>
      <w:r w:rsidRPr="002C2FC1">
        <w:rPr>
          <w:sz w:val="32"/>
          <w:szCs w:val="32"/>
        </w:rPr>
        <w:t>Grenoble INP Institut d'ingénierie et de management</w:t>
      </w:r>
    </w:p>
    <w:p w14:paraId="113D3045" w14:textId="77777777" w:rsidR="00A2768F" w:rsidRPr="00E17753" w:rsidRDefault="00A2768F" w:rsidP="008244E6">
      <w:pPr>
        <w:jc w:val="center"/>
        <w:rPr>
          <w:b/>
        </w:rPr>
      </w:pPr>
      <w:r w:rsidRPr="00E17753">
        <w:rPr>
          <w:b/>
        </w:rPr>
        <w:t>Site de dépôt : base FSA</w:t>
      </w:r>
      <w:r w:rsidR="005B33D4">
        <w:rPr>
          <w:b/>
        </w:rPr>
        <w:t xml:space="preserve"> </w:t>
      </w:r>
      <w:hyperlink r:id="rId7" w:history="1">
        <w:r w:rsidR="005B33D4" w:rsidRPr="006D39E8">
          <w:rPr>
            <w:rStyle w:val="Lienhypertexte"/>
            <w:b/>
          </w:rPr>
          <w:t>https://applicationform.grenoble-inp.fr/FSA/146</w:t>
        </w:r>
      </w:hyperlink>
      <w:r w:rsidR="005B33D4">
        <w:rPr>
          <w:b/>
        </w:rPr>
        <w:t xml:space="preserve"> </w:t>
      </w:r>
    </w:p>
    <w:p w14:paraId="737192F7" w14:textId="77777777" w:rsidR="00A2768F" w:rsidRPr="00E17753" w:rsidRDefault="00A2768F" w:rsidP="008244E6">
      <w:pPr>
        <w:jc w:val="center"/>
        <w:rPr>
          <w:b/>
        </w:rPr>
      </w:pPr>
      <w:r w:rsidRPr="000271BD">
        <w:rPr>
          <w:b/>
          <w:color w:val="C00000"/>
        </w:rPr>
        <w:t>Date limite de dépôt des candidatures :</w:t>
      </w:r>
      <w:r w:rsidR="00C93C72" w:rsidRPr="000271BD">
        <w:rPr>
          <w:b/>
          <w:color w:val="C00000"/>
        </w:rPr>
        <w:t xml:space="preserve"> </w:t>
      </w:r>
      <w:r w:rsidR="00A71F63">
        <w:rPr>
          <w:b/>
          <w:color w:val="C00000"/>
        </w:rPr>
        <w:t>28 mai 2021</w:t>
      </w:r>
    </w:p>
    <w:p w14:paraId="67200E01" w14:textId="77777777" w:rsidR="00D77497" w:rsidRPr="00E17753" w:rsidRDefault="00D77497" w:rsidP="008244E6">
      <w:pPr>
        <w:jc w:val="center"/>
        <w:rPr>
          <w:b/>
        </w:rPr>
      </w:pPr>
    </w:p>
    <w:p w14:paraId="53C63B5E" w14:textId="77777777" w:rsidR="00BE5CCE" w:rsidRDefault="00592FB6" w:rsidP="0059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Aide au </w:t>
      </w:r>
      <w:r w:rsidR="00BE5CCE">
        <w:t xml:space="preserve">montage du projet : </w:t>
      </w:r>
      <w:hyperlink r:id="rId8" w:history="1">
        <w:r w:rsidR="00D77497" w:rsidRPr="00566BC9">
          <w:rPr>
            <w:rStyle w:val="Lienhypertexte"/>
          </w:rPr>
          <w:t>recherche.vp@grenoble-inp.fr</w:t>
        </w:r>
      </w:hyperlink>
      <w:r w:rsidR="00D77497">
        <w:t xml:space="preserve"> </w:t>
      </w:r>
    </w:p>
    <w:p w14:paraId="76E05A6A" w14:textId="77777777" w:rsidR="00A2768F" w:rsidRDefault="00592FB6" w:rsidP="0059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Aide</w:t>
      </w:r>
      <w:r w:rsidR="00BE5CCE">
        <w:t xml:space="preserve"> au dépôt de projet </w:t>
      </w:r>
      <w:r w:rsidR="00A2768F">
        <w:t xml:space="preserve">: </w:t>
      </w:r>
      <w:hyperlink r:id="rId9" w:history="1">
        <w:r w:rsidR="00A2768F" w:rsidRPr="00222BE1">
          <w:rPr>
            <w:rStyle w:val="Lienhypertexte"/>
          </w:rPr>
          <w:t>aap-vie-scientifique@grenoble-inp.fr</w:t>
        </w:r>
      </w:hyperlink>
    </w:p>
    <w:p w14:paraId="17F98979" w14:textId="77777777" w:rsidR="00A2768F" w:rsidRPr="0021475B" w:rsidRDefault="00A2768F" w:rsidP="0059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5B1BAF43" w14:textId="1AE2A8E4" w:rsidR="00CF18E6" w:rsidRDefault="00CF18E6" w:rsidP="0059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Lancement de l’appel : </w:t>
      </w:r>
      <w:r w:rsidR="00A71F63">
        <w:t>2</w:t>
      </w:r>
      <w:r w:rsidR="00586235">
        <w:t>9</w:t>
      </w:r>
      <w:bookmarkStart w:id="0" w:name="_GoBack"/>
      <w:bookmarkEnd w:id="0"/>
      <w:r w:rsidR="00A71F63">
        <w:t xml:space="preserve"> avril 2021</w:t>
      </w:r>
    </w:p>
    <w:p w14:paraId="501F820B" w14:textId="77777777" w:rsidR="00CF18E6" w:rsidRPr="00765FD3" w:rsidRDefault="00CF18E6" w:rsidP="0059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 w:rsidRPr="00765FD3">
        <w:rPr>
          <w:b/>
          <w:color w:val="C00000"/>
        </w:rPr>
        <w:t xml:space="preserve">Date limite de soumission : </w:t>
      </w:r>
      <w:r w:rsidR="00A71F63">
        <w:rPr>
          <w:b/>
          <w:color w:val="C00000"/>
        </w:rPr>
        <w:t>28 mai 2021</w:t>
      </w:r>
    </w:p>
    <w:p w14:paraId="63CCBEA1" w14:textId="77777777" w:rsidR="00CF18E6" w:rsidRDefault="00CF18E6" w:rsidP="0059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Résultats : </w:t>
      </w:r>
      <w:r w:rsidR="00A71F63">
        <w:t>Fin juin 2021</w:t>
      </w:r>
    </w:p>
    <w:p w14:paraId="40BA1023" w14:textId="77777777" w:rsidR="00CF18E6" w:rsidRPr="0021475B" w:rsidRDefault="00CF18E6" w:rsidP="0059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D09ECE6" w14:textId="77777777" w:rsidR="00CF18E6" w:rsidRDefault="00A2768F" w:rsidP="0059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Durée des financements :</w:t>
      </w:r>
      <w:r w:rsidR="008244E6">
        <w:t xml:space="preserve"> </w:t>
      </w:r>
      <w:r w:rsidR="00765FD3">
        <w:t xml:space="preserve"> 18 à </w:t>
      </w:r>
      <w:r w:rsidR="008244E6">
        <w:t>36 mois</w:t>
      </w:r>
    </w:p>
    <w:p w14:paraId="40D219C2" w14:textId="77777777" w:rsidR="00A2768F" w:rsidRDefault="0035633E" w:rsidP="0059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début de thèse : 1</w:t>
      </w:r>
      <w:r w:rsidRPr="0035633E">
        <w:rPr>
          <w:vertAlign w:val="superscript"/>
        </w:rPr>
        <w:t>er</w:t>
      </w:r>
      <w:r>
        <w:t xml:space="preserve"> octobre 20</w:t>
      </w:r>
      <w:r w:rsidR="00C65A63">
        <w:t>2</w:t>
      </w:r>
      <w:r w:rsidR="00A71F63">
        <w:t>1</w:t>
      </w:r>
    </w:p>
    <w:p w14:paraId="5732F806" w14:textId="77777777" w:rsidR="00F003F5" w:rsidRDefault="00F003F5"/>
    <w:p w14:paraId="5961E222" w14:textId="77777777" w:rsidR="0021475B" w:rsidRDefault="0021475B"/>
    <w:p w14:paraId="1B2D1808" w14:textId="77777777" w:rsidR="0021475B" w:rsidRDefault="0021475B"/>
    <w:p w14:paraId="2BFFB10A" w14:textId="77777777" w:rsidR="0021475B" w:rsidRDefault="0021475B" w:rsidP="0021475B">
      <w:pPr>
        <w:jc w:val="center"/>
      </w:pPr>
      <w:r>
        <w:t xml:space="preserve">Attention ce document présente le formulaire en ligne sur la base FSA </w:t>
      </w:r>
      <w:hyperlink r:id="rId10" w:history="1">
        <w:r w:rsidRPr="006D39E8">
          <w:rPr>
            <w:rStyle w:val="Lienhypertexte"/>
            <w:b/>
          </w:rPr>
          <w:t>https://applicationform.grenoble-inp.fr/FSA/146</w:t>
        </w:r>
      </w:hyperlink>
    </w:p>
    <w:p w14:paraId="0B37A713" w14:textId="77777777" w:rsidR="0021475B" w:rsidRDefault="0021475B"/>
    <w:p w14:paraId="71114097" w14:textId="77777777" w:rsidR="0021475B" w:rsidRPr="0021475B" w:rsidRDefault="0021475B" w:rsidP="0021475B">
      <w:pPr>
        <w:jc w:val="center"/>
        <w:rPr>
          <w:b/>
          <w:color w:val="C00000"/>
          <w:sz w:val="24"/>
          <w:szCs w:val="24"/>
          <w:u w:val="single"/>
        </w:rPr>
      </w:pPr>
      <w:r w:rsidRPr="0021475B">
        <w:rPr>
          <w:b/>
          <w:color w:val="C00000"/>
          <w:sz w:val="24"/>
          <w:szCs w:val="24"/>
          <w:u w:val="single"/>
        </w:rPr>
        <w:t>La candidature doit être obligatoire</w:t>
      </w:r>
      <w:r w:rsidR="00F41FB6">
        <w:rPr>
          <w:b/>
          <w:color w:val="C00000"/>
          <w:sz w:val="24"/>
          <w:szCs w:val="24"/>
          <w:u w:val="single"/>
        </w:rPr>
        <w:t>ment</w:t>
      </w:r>
      <w:r w:rsidRPr="0021475B">
        <w:rPr>
          <w:b/>
          <w:color w:val="C00000"/>
          <w:sz w:val="24"/>
          <w:szCs w:val="24"/>
          <w:u w:val="single"/>
        </w:rPr>
        <w:t xml:space="preserve"> saisie sous l’application pour être recevable</w:t>
      </w:r>
    </w:p>
    <w:p w14:paraId="3DE7E601" w14:textId="77777777" w:rsidR="0021475B" w:rsidRDefault="0021475B"/>
    <w:p w14:paraId="046F85AA" w14:textId="77777777" w:rsidR="00F003F5" w:rsidRPr="0021475B" w:rsidRDefault="00F003F5">
      <w:pPr>
        <w:rPr>
          <w:b/>
        </w:rPr>
      </w:pPr>
      <w:r w:rsidRPr="0021475B">
        <w:rPr>
          <w:b/>
        </w:rPr>
        <w:t>PORTEUR :</w:t>
      </w:r>
    </w:p>
    <w:p w14:paraId="4567814E" w14:textId="77777777" w:rsidR="00CF18E6" w:rsidRDefault="00CF18E6"/>
    <w:p w14:paraId="2ED8702B" w14:textId="77777777" w:rsidR="00A2768F" w:rsidRDefault="009C7E45" w:rsidP="00CF18E6">
      <w:pPr>
        <w:pStyle w:val="Paragraphedeliste"/>
        <w:numPr>
          <w:ilvl w:val="0"/>
          <w:numId w:val="1"/>
        </w:numPr>
        <w:spacing w:line="276" w:lineRule="auto"/>
      </w:pPr>
      <w:r>
        <w:t xml:space="preserve">Prénom et </w:t>
      </w:r>
      <w:r w:rsidR="0035633E">
        <w:t xml:space="preserve">Nom du porteur </w:t>
      </w:r>
    </w:p>
    <w:p w14:paraId="4053EB80" w14:textId="77777777" w:rsidR="00A2768F" w:rsidRDefault="00A2768F" w:rsidP="00CF18E6">
      <w:pPr>
        <w:pStyle w:val="Paragraphedeliste"/>
        <w:numPr>
          <w:ilvl w:val="0"/>
          <w:numId w:val="1"/>
        </w:numPr>
        <w:spacing w:line="276" w:lineRule="auto"/>
      </w:pPr>
      <w:r>
        <w:t>Adresse mail</w:t>
      </w:r>
    </w:p>
    <w:p w14:paraId="6E7E6B15" w14:textId="77777777" w:rsidR="00F149CD" w:rsidRDefault="0035633E" w:rsidP="00CF18E6">
      <w:pPr>
        <w:pStyle w:val="Paragraphedeliste"/>
        <w:numPr>
          <w:ilvl w:val="0"/>
          <w:numId w:val="1"/>
        </w:numPr>
        <w:spacing w:line="276" w:lineRule="auto"/>
      </w:pPr>
      <w:r>
        <w:t>CV</w:t>
      </w:r>
    </w:p>
    <w:p w14:paraId="02DEFFD1" w14:textId="77777777" w:rsidR="00F149CD" w:rsidRDefault="00F149CD" w:rsidP="00CF18E6">
      <w:pPr>
        <w:pStyle w:val="Paragraphedeliste"/>
        <w:numPr>
          <w:ilvl w:val="0"/>
          <w:numId w:val="1"/>
        </w:numPr>
        <w:spacing w:line="276" w:lineRule="auto"/>
      </w:pPr>
      <w:r>
        <w:t>Laboratoire (acronyme et sigle)</w:t>
      </w:r>
    </w:p>
    <w:p w14:paraId="400899B7" w14:textId="77777777" w:rsidR="009C7E45" w:rsidRDefault="009C7E45" w:rsidP="009C7E45">
      <w:pPr>
        <w:pStyle w:val="Paragraphedeliste"/>
        <w:spacing w:line="276" w:lineRule="auto"/>
      </w:pPr>
    </w:p>
    <w:p w14:paraId="24FDE271" w14:textId="77777777" w:rsidR="00A4025C" w:rsidRPr="0021475B" w:rsidRDefault="00A4025C" w:rsidP="0021475B">
      <w:pPr>
        <w:pStyle w:val="Paragraphedeliste"/>
        <w:numPr>
          <w:ilvl w:val="0"/>
          <w:numId w:val="5"/>
        </w:numPr>
        <w:spacing w:line="276" w:lineRule="auto"/>
        <w:ind w:left="284"/>
        <w:rPr>
          <w:b/>
          <w:color w:val="31849B" w:themeColor="accent5" w:themeShade="BF"/>
        </w:rPr>
      </w:pPr>
      <w:r w:rsidRPr="0021475B">
        <w:rPr>
          <w:b/>
          <w:color w:val="31849B" w:themeColor="accent5" w:themeShade="BF"/>
        </w:rPr>
        <w:t>VOLET « </w:t>
      </w:r>
      <w:r w:rsidR="00EC0763">
        <w:rPr>
          <w:b/>
          <w:color w:val="31849B" w:themeColor="accent5" w:themeShade="BF"/>
        </w:rPr>
        <w:t>BLANC</w:t>
      </w:r>
      <w:r w:rsidRPr="0021475B">
        <w:rPr>
          <w:b/>
          <w:color w:val="31849B" w:themeColor="accent5" w:themeShade="BF"/>
        </w:rPr>
        <w:t> »</w:t>
      </w:r>
    </w:p>
    <w:p w14:paraId="3AE4D52E" w14:textId="77777777" w:rsidR="00A4025C" w:rsidRDefault="00A4025C" w:rsidP="00A4025C">
      <w:pPr>
        <w:spacing w:line="276" w:lineRule="auto"/>
      </w:pPr>
    </w:p>
    <w:p w14:paraId="77D30E2A" w14:textId="77777777" w:rsidR="00A4025C" w:rsidRDefault="00D77497" w:rsidP="00A4025C">
      <w:pPr>
        <w:spacing w:line="276" w:lineRule="auto"/>
      </w:pPr>
      <w:r>
        <w:t>FINANCEMENT SOUHAITE</w:t>
      </w:r>
    </w:p>
    <w:p w14:paraId="76D353E5" w14:textId="77777777" w:rsidR="00A4025C" w:rsidRDefault="00F003F5" w:rsidP="00D77497">
      <w:pPr>
        <w:pStyle w:val="Paragraphedeliste"/>
        <w:numPr>
          <w:ilvl w:val="0"/>
          <w:numId w:val="4"/>
        </w:numPr>
        <w:spacing w:line="276" w:lineRule="auto"/>
      </w:pPr>
      <w:r>
        <w:t xml:space="preserve">Une </w:t>
      </w:r>
      <w:r w:rsidR="00BE5CCE">
        <w:t>b</w:t>
      </w:r>
      <w:r w:rsidR="00A4025C">
        <w:t>ourse</w:t>
      </w:r>
    </w:p>
    <w:p w14:paraId="24467519" w14:textId="77777777" w:rsidR="00A4025C" w:rsidRDefault="00F003F5" w:rsidP="00D77497">
      <w:pPr>
        <w:pStyle w:val="Paragraphedeliste"/>
        <w:numPr>
          <w:ilvl w:val="0"/>
          <w:numId w:val="4"/>
        </w:numPr>
        <w:spacing w:line="276" w:lineRule="auto"/>
      </w:pPr>
      <w:r>
        <w:t xml:space="preserve">Une </w:t>
      </w:r>
      <w:proofErr w:type="spellStart"/>
      <w:r>
        <w:t>d</w:t>
      </w:r>
      <w:r w:rsidR="00A4025C">
        <w:t>emi-bourse</w:t>
      </w:r>
      <w:proofErr w:type="spellEnd"/>
      <w:r w:rsidR="00A4025C">
        <w:t xml:space="preserve"> </w:t>
      </w:r>
    </w:p>
    <w:p w14:paraId="3E071221" w14:textId="77777777" w:rsidR="00A4025C" w:rsidRDefault="00A4025C" w:rsidP="00A4025C">
      <w:pPr>
        <w:spacing w:line="276" w:lineRule="auto"/>
      </w:pPr>
    </w:p>
    <w:p w14:paraId="304F51DB" w14:textId="77777777" w:rsidR="00F003F5" w:rsidRDefault="00F003F5" w:rsidP="00D77497">
      <w:pPr>
        <w:spacing w:line="276" w:lineRule="auto"/>
      </w:pPr>
      <w:r>
        <w:t>CO-FINANCEMENT</w:t>
      </w:r>
    </w:p>
    <w:p w14:paraId="6E041E8A" w14:textId="77777777" w:rsidR="00A4025C" w:rsidRDefault="00F003F5" w:rsidP="00A4025C">
      <w:pPr>
        <w:pStyle w:val="Paragraphedeliste"/>
        <w:numPr>
          <w:ilvl w:val="0"/>
          <w:numId w:val="3"/>
        </w:numPr>
        <w:spacing w:line="276" w:lineRule="auto"/>
      </w:pPr>
      <w:r>
        <w:t>Co-</w:t>
      </w:r>
      <w:r w:rsidR="00A4025C">
        <w:t>financement apporté dans la collaboration (champ texte)</w:t>
      </w:r>
    </w:p>
    <w:p w14:paraId="2F148820" w14:textId="77777777" w:rsidR="00A4025C" w:rsidRDefault="00A4025C" w:rsidP="00A4025C">
      <w:pPr>
        <w:pStyle w:val="Paragraphedeliste"/>
        <w:spacing w:line="276" w:lineRule="auto"/>
      </w:pPr>
    </w:p>
    <w:p w14:paraId="41B6EDFF" w14:textId="77777777" w:rsidR="00A4025C" w:rsidRDefault="00A4025C" w:rsidP="00A4025C">
      <w:pPr>
        <w:spacing w:line="276" w:lineRule="auto"/>
      </w:pPr>
      <w:r>
        <w:t>PROGRAMME SCIENTIFIQUE DE LA THESE</w:t>
      </w:r>
    </w:p>
    <w:p w14:paraId="21D51639" w14:textId="77777777" w:rsidR="00A4025C" w:rsidRDefault="00A4025C" w:rsidP="00A4025C">
      <w:pPr>
        <w:pStyle w:val="Paragraphedeliste"/>
        <w:numPr>
          <w:ilvl w:val="0"/>
          <w:numId w:val="1"/>
        </w:numPr>
        <w:spacing w:line="276" w:lineRule="auto"/>
      </w:pPr>
      <w:r>
        <w:t xml:space="preserve">Titre </w:t>
      </w:r>
    </w:p>
    <w:p w14:paraId="06C2403C" w14:textId="77777777" w:rsidR="00A4025C" w:rsidRDefault="00A4025C" w:rsidP="00A4025C">
      <w:pPr>
        <w:pStyle w:val="Paragraphedeliste"/>
        <w:numPr>
          <w:ilvl w:val="0"/>
          <w:numId w:val="1"/>
        </w:numPr>
        <w:spacing w:line="276" w:lineRule="auto"/>
      </w:pPr>
      <w:r>
        <w:t>Thématique</w:t>
      </w:r>
    </w:p>
    <w:p w14:paraId="6526E1C3" w14:textId="77777777" w:rsidR="00D77497" w:rsidRDefault="00A4025C" w:rsidP="00D77497">
      <w:pPr>
        <w:pStyle w:val="Paragraphedeliste"/>
        <w:numPr>
          <w:ilvl w:val="0"/>
          <w:numId w:val="1"/>
        </w:numPr>
        <w:spacing w:line="276" w:lineRule="auto"/>
      </w:pPr>
      <w:r>
        <w:t>Mots-clés (5 maxi)</w:t>
      </w:r>
    </w:p>
    <w:p w14:paraId="1FAFD6E0" w14:textId="77777777" w:rsidR="00C65A63" w:rsidRDefault="000D2CEA" w:rsidP="0021475B">
      <w:pPr>
        <w:pStyle w:val="Paragraphedeliste"/>
        <w:numPr>
          <w:ilvl w:val="0"/>
          <w:numId w:val="1"/>
        </w:numPr>
        <w:spacing w:line="276" w:lineRule="auto"/>
      </w:pPr>
      <w:r>
        <w:t>Enjeu et discipline</w:t>
      </w:r>
    </w:p>
    <w:p w14:paraId="37D30B78" w14:textId="77777777" w:rsidR="00EC0763" w:rsidRDefault="00EC0763" w:rsidP="00EC0763">
      <w:pPr>
        <w:spacing w:line="276" w:lineRule="auto"/>
      </w:pPr>
    </w:p>
    <w:p w14:paraId="366BC7FF" w14:textId="77777777" w:rsidR="00EC0763" w:rsidRDefault="00EC0763" w:rsidP="00EC0763">
      <w:pPr>
        <w:pStyle w:val="Paragraphedeliste"/>
      </w:pPr>
    </w:p>
    <w:p w14:paraId="5FE44D76" w14:textId="2BEB5841" w:rsidR="00EC0763" w:rsidRDefault="00831B94" w:rsidP="00D77497">
      <w:pPr>
        <w:pStyle w:val="Paragraphedeliste"/>
        <w:numPr>
          <w:ilvl w:val="0"/>
          <w:numId w:val="1"/>
        </w:numPr>
        <w:spacing w:line="276" w:lineRule="auto"/>
      </w:pPr>
      <w:r>
        <w:t xml:space="preserve">Ambition </w:t>
      </w:r>
      <w:r w:rsidR="00EC0763">
        <w:t>scientifique du projet</w:t>
      </w:r>
    </w:p>
    <w:p w14:paraId="547CA12D" w14:textId="77777777" w:rsidR="00EC0763" w:rsidRDefault="00EC0763" w:rsidP="00D77497">
      <w:pPr>
        <w:pStyle w:val="Paragraphedeliste"/>
        <w:numPr>
          <w:ilvl w:val="0"/>
          <w:numId w:val="1"/>
        </w:numPr>
        <w:spacing w:line="276" w:lineRule="auto"/>
      </w:pPr>
      <w:r>
        <w:t>Impact du projet sur les défis environnementaux et sociétaux</w:t>
      </w:r>
    </w:p>
    <w:p w14:paraId="4C40181C" w14:textId="77777777" w:rsidR="00A4025C" w:rsidRPr="00CF18E6" w:rsidRDefault="00EC0763" w:rsidP="00D77497">
      <w:pPr>
        <w:pStyle w:val="Paragraphedeliste"/>
        <w:numPr>
          <w:ilvl w:val="0"/>
          <w:numId w:val="1"/>
        </w:numPr>
        <w:spacing w:line="276" w:lineRule="auto"/>
      </w:pPr>
      <w:r>
        <w:t>D</w:t>
      </w:r>
      <w:r w:rsidR="00A4025C">
        <w:t xml:space="preserve">escription du programme et résultats attendus </w:t>
      </w:r>
      <w:r w:rsidR="00A4025C">
        <w:br/>
      </w:r>
      <w:r w:rsidR="00A4025C" w:rsidRPr="00D77497">
        <w:rPr>
          <w:i/>
        </w:rPr>
        <w:t>Environ 3 pages en précisant notamment :</w:t>
      </w:r>
    </w:p>
    <w:p w14:paraId="51E9BF11" w14:textId="77777777" w:rsidR="00A4025C" w:rsidRPr="00CF18E6" w:rsidRDefault="00A4025C" w:rsidP="00A4025C">
      <w:pPr>
        <w:pStyle w:val="Paragraphedeliste"/>
        <w:numPr>
          <w:ilvl w:val="1"/>
          <w:numId w:val="1"/>
        </w:numPr>
        <w:spacing w:line="276" w:lineRule="auto"/>
        <w:rPr>
          <w:i/>
        </w:rPr>
      </w:pPr>
      <w:r w:rsidRPr="00CF18E6">
        <w:rPr>
          <w:i/>
        </w:rPr>
        <w:t xml:space="preserve">Contexte scientifique, objectifs </w:t>
      </w:r>
      <w:r>
        <w:rPr>
          <w:i/>
        </w:rPr>
        <w:t>de la thèse</w:t>
      </w:r>
      <w:r w:rsidRPr="00CF18E6">
        <w:rPr>
          <w:i/>
        </w:rPr>
        <w:t xml:space="preserve"> et positionnement sur les scènes locale</w:t>
      </w:r>
      <w:r w:rsidR="00A61201">
        <w:rPr>
          <w:i/>
        </w:rPr>
        <w:t>s</w:t>
      </w:r>
      <w:r w:rsidRPr="00CF18E6">
        <w:rPr>
          <w:i/>
        </w:rPr>
        <w:t xml:space="preserve">, nationale et internationale </w:t>
      </w:r>
    </w:p>
    <w:p w14:paraId="0F53C14D" w14:textId="77777777" w:rsidR="00A4025C" w:rsidRPr="00CF18E6" w:rsidRDefault="00A4025C" w:rsidP="00A4025C">
      <w:pPr>
        <w:pStyle w:val="Paragraphedeliste"/>
        <w:numPr>
          <w:ilvl w:val="1"/>
          <w:numId w:val="1"/>
        </w:numPr>
        <w:spacing w:line="276" w:lineRule="auto"/>
        <w:rPr>
          <w:i/>
        </w:rPr>
      </w:pPr>
      <w:r w:rsidRPr="00CF18E6">
        <w:rPr>
          <w:i/>
        </w:rPr>
        <w:t xml:space="preserve">Programme scientifique / Méthodologie / Résultats escomptés </w:t>
      </w:r>
    </w:p>
    <w:p w14:paraId="1B2B5D73" w14:textId="77777777" w:rsidR="00A4025C" w:rsidRPr="0021475B" w:rsidRDefault="00A4025C" w:rsidP="00D77497">
      <w:pPr>
        <w:pStyle w:val="Paragraphedeliste"/>
        <w:numPr>
          <w:ilvl w:val="1"/>
          <w:numId w:val="1"/>
        </w:numPr>
        <w:spacing w:line="276" w:lineRule="auto"/>
        <w:rPr>
          <w:i/>
        </w:rPr>
      </w:pPr>
      <w:r w:rsidRPr="00CF18E6">
        <w:rPr>
          <w:i/>
        </w:rPr>
        <w:t xml:space="preserve">Organisation </w:t>
      </w:r>
      <w:r>
        <w:rPr>
          <w:i/>
        </w:rPr>
        <w:t>de la thèse</w:t>
      </w:r>
      <w:r w:rsidRPr="00CF18E6">
        <w:rPr>
          <w:i/>
        </w:rPr>
        <w:t xml:space="preserve"> : échéancier, personnel impliqué, partenariats</w:t>
      </w:r>
      <w:r>
        <w:rPr>
          <w:i/>
        </w:rPr>
        <w:t xml:space="preserve"> et collaborations</w:t>
      </w:r>
    </w:p>
    <w:p w14:paraId="69ACBA46" w14:textId="77777777" w:rsidR="00561641" w:rsidRDefault="00561641" w:rsidP="00D77497">
      <w:pPr>
        <w:pStyle w:val="Paragraphedeliste"/>
        <w:numPr>
          <w:ilvl w:val="0"/>
          <w:numId w:val="1"/>
        </w:numPr>
        <w:spacing w:line="276" w:lineRule="auto"/>
      </w:pPr>
      <w:r>
        <w:t xml:space="preserve">Retombées envisagées </w:t>
      </w:r>
      <w:r w:rsidR="00DD0913">
        <w:t xml:space="preserve">au titre du partenariat </w:t>
      </w:r>
      <w:r>
        <w:t>(champ texte)</w:t>
      </w:r>
    </w:p>
    <w:p w14:paraId="227303CC" w14:textId="77777777" w:rsidR="00A4025C" w:rsidRDefault="00A4025C" w:rsidP="00A4025C">
      <w:pPr>
        <w:pStyle w:val="Paragraphedeliste"/>
        <w:numPr>
          <w:ilvl w:val="0"/>
          <w:numId w:val="1"/>
        </w:numPr>
        <w:spacing w:line="276" w:lineRule="auto"/>
      </w:pPr>
      <w:r>
        <w:t>Avis du directeur de laboratoire (à téléverser)</w:t>
      </w:r>
    </w:p>
    <w:p w14:paraId="31655FF5" w14:textId="77777777" w:rsidR="00A4025C" w:rsidRDefault="00A4025C" w:rsidP="009C7E45">
      <w:pPr>
        <w:pStyle w:val="Paragraphedeliste"/>
        <w:spacing w:line="276" w:lineRule="auto"/>
      </w:pPr>
    </w:p>
    <w:p w14:paraId="191F1259" w14:textId="77777777" w:rsidR="00A4025C" w:rsidRPr="0021475B" w:rsidRDefault="00A4025C" w:rsidP="0021475B">
      <w:pPr>
        <w:pStyle w:val="Paragraphedeliste"/>
        <w:numPr>
          <w:ilvl w:val="0"/>
          <w:numId w:val="5"/>
        </w:numPr>
        <w:spacing w:line="276" w:lineRule="auto"/>
        <w:ind w:left="284"/>
        <w:rPr>
          <w:b/>
          <w:color w:val="D60093"/>
        </w:rPr>
      </w:pPr>
      <w:r w:rsidRPr="0021475B">
        <w:rPr>
          <w:b/>
          <w:color w:val="D60093"/>
        </w:rPr>
        <w:t>VOLET « </w:t>
      </w:r>
      <w:r w:rsidR="00C65A63" w:rsidRPr="0021475B">
        <w:rPr>
          <w:b/>
          <w:color w:val="D60093"/>
        </w:rPr>
        <w:t>TREMPLIN</w:t>
      </w:r>
      <w:r w:rsidRPr="0021475B">
        <w:rPr>
          <w:b/>
          <w:color w:val="D60093"/>
        </w:rPr>
        <w:t xml:space="preserve"> SCIENTIFIQUE »</w:t>
      </w:r>
    </w:p>
    <w:p w14:paraId="580F99BA" w14:textId="77777777" w:rsidR="00C65A63" w:rsidRDefault="00C65A63" w:rsidP="00C65A63">
      <w:pPr>
        <w:spacing w:line="276" w:lineRule="auto"/>
      </w:pPr>
    </w:p>
    <w:p w14:paraId="698953A7" w14:textId="77777777" w:rsidR="00C65A63" w:rsidRDefault="00C65A63" w:rsidP="00C65A63">
      <w:pPr>
        <w:spacing w:line="276" w:lineRule="auto"/>
      </w:pPr>
      <w:r>
        <w:t>FINANCEMENT SOUHAITE</w:t>
      </w:r>
    </w:p>
    <w:p w14:paraId="545B1AC3" w14:textId="77777777" w:rsidR="00C65A63" w:rsidRDefault="00C65A63" w:rsidP="00C65A63">
      <w:pPr>
        <w:pStyle w:val="Paragraphedeliste"/>
        <w:numPr>
          <w:ilvl w:val="0"/>
          <w:numId w:val="4"/>
        </w:numPr>
        <w:spacing w:line="276" w:lineRule="auto"/>
      </w:pPr>
      <w:r>
        <w:t>Une bourse</w:t>
      </w:r>
    </w:p>
    <w:p w14:paraId="7D2AA420" w14:textId="6DF213CD" w:rsidR="00831B94" w:rsidRDefault="00C65A63" w:rsidP="00831B94">
      <w:pPr>
        <w:pStyle w:val="Paragraphedeliste"/>
        <w:numPr>
          <w:ilvl w:val="0"/>
          <w:numId w:val="4"/>
        </w:numPr>
        <w:spacing w:line="276" w:lineRule="auto"/>
      </w:pPr>
      <w:r>
        <w:t xml:space="preserve">Une </w:t>
      </w:r>
      <w:proofErr w:type="spellStart"/>
      <w:r>
        <w:t>demi-bourse</w:t>
      </w:r>
      <w:proofErr w:type="spellEnd"/>
      <w:r>
        <w:t xml:space="preserve"> </w:t>
      </w:r>
    </w:p>
    <w:p w14:paraId="7AEE99AD" w14:textId="38493E0F" w:rsidR="00831B94" w:rsidRDefault="00831B94" w:rsidP="00831B94">
      <w:pPr>
        <w:spacing w:line="276" w:lineRule="auto"/>
      </w:pPr>
    </w:p>
    <w:p w14:paraId="3418C57A" w14:textId="77777777" w:rsidR="00831B94" w:rsidRDefault="00831B94" w:rsidP="00831B94">
      <w:pPr>
        <w:spacing w:line="276" w:lineRule="auto"/>
      </w:pPr>
      <w:r>
        <w:t>CO-FINANCEMENT</w:t>
      </w:r>
    </w:p>
    <w:p w14:paraId="355CB0EA" w14:textId="77777777" w:rsidR="00831B94" w:rsidRDefault="00831B94" w:rsidP="00831B94">
      <w:pPr>
        <w:pStyle w:val="Paragraphedeliste"/>
        <w:numPr>
          <w:ilvl w:val="0"/>
          <w:numId w:val="3"/>
        </w:numPr>
        <w:spacing w:line="276" w:lineRule="auto"/>
      </w:pPr>
      <w:r>
        <w:t>Co-financement apporté dans la collaboration (champ texte)</w:t>
      </w:r>
    </w:p>
    <w:p w14:paraId="1A2A8B50" w14:textId="77777777" w:rsidR="00D9156B" w:rsidRDefault="00D9156B" w:rsidP="00D9156B">
      <w:pPr>
        <w:pStyle w:val="Paragraphedeliste"/>
        <w:spacing w:line="276" w:lineRule="auto"/>
      </w:pPr>
    </w:p>
    <w:p w14:paraId="6D2F4BA2" w14:textId="77777777" w:rsidR="009C7E45" w:rsidRDefault="00DD1766" w:rsidP="00CF18E6">
      <w:pPr>
        <w:spacing w:line="276" w:lineRule="auto"/>
      </w:pPr>
      <w:r>
        <w:t xml:space="preserve">PROGRAMME </w:t>
      </w:r>
      <w:r w:rsidR="00D9156B">
        <w:t>SCIENTIFIQUE DE LA THESE</w:t>
      </w:r>
    </w:p>
    <w:p w14:paraId="4A75824F" w14:textId="77777777" w:rsidR="00F149CD" w:rsidRDefault="00F149CD" w:rsidP="008D548E">
      <w:pPr>
        <w:pStyle w:val="Paragraphedeliste"/>
        <w:numPr>
          <w:ilvl w:val="0"/>
          <w:numId w:val="1"/>
        </w:numPr>
        <w:spacing w:line="276" w:lineRule="auto"/>
      </w:pPr>
      <w:r>
        <w:t xml:space="preserve">Titre </w:t>
      </w:r>
    </w:p>
    <w:p w14:paraId="1914DF4D" w14:textId="77777777" w:rsidR="00D77497" w:rsidRDefault="00F149CD" w:rsidP="00D77497">
      <w:pPr>
        <w:pStyle w:val="Paragraphedeliste"/>
        <w:numPr>
          <w:ilvl w:val="0"/>
          <w:numId w:val="1"/>
        </w:numPr>
        <w:spacing w:line="276" w:lineRule="auto"/>
      </w:pPr>
      <w:r>
        <w:t>Thématique</w:t>
      </w:r>
    </w:p>
    <w:p w14:paraId="50C75534" w14:textId="77777777" w:rsidR="00D77497" w:rsidRDefault="00F149CD" w:rsidP="00D77497">
      <w:pPr>
        <w:pStyle w:val="Paragraphedeliste"/>
        <w:numPr>
          <w:ilvl w:val="0"/>
          <w:numId w:val="1"/>
        </w:numPr>
        <w:spacing w:line="276" w:lineRule="auto"/>
      </w:pPr>
      <w:r>
        <w:t>Mots-clés (5 maxi)</w:t>
      </w:r>
    </w:p>
    <w:p w14:paraId="0A1C89A1" w14:textId="77777777" w:rsidR="009945B5" w:rsidRDefault="000D2CEA" w:rsidP="00D77497">
      <w:pPr>
        <w:pStyle w:val="Paragraphedeliste"/>
        <w:numPr>
          <w:ilvl w:val="0"/>
          <w:numId w:val="1"/>
        </w:numPr>
        <w:spacing w:line="276" w:lineRule="auto"/>
      </w:pPr>
      <w:r>
        <w:t>Enjeu et discipline</w:t>
      </w:r>
    </w:p>
    <w:p w14:paraId="03D8A1E2" w14:textId="77777777" w:rsidR="00CF18E6" w:rsidRPr="00CF18E6" w:rsidRDefault="00DD1766" w:rsidP="00D77497">
      <w:pPr>
        <w:pStyle w:val="Paragraphedeliste"/>
        <w:numPr>
          <w:ilvl w:val="0"/>
          <w:numId w:val="1"/>
        </w:numPr>
        <w:spacing w:line="276" w:lineRule="auto"/>
      </w:pPr>
      <w:r>
        <w:t>Description du programme et</w:t>
      </w:r>
      <w:r w:rsidR="00CF18E6">
        <w:t xml:space="preserve"> résultats attendus </w:t>
      </w:r>
      <w:r w:rsidR="00CF18E6">
        <w:br/>
      </w:r>
      <w:r w:rsidR="000C1705" w:rsidRPr="00D77497">
        <w:rPr>
          <w:i/>
        </w:rPr>
        <w:t>Environ 3</w:t>
      </w:r>
      <w:r w:rsidR="00F149CD" w:rsidRPr="00D77497">
        <w:rPr>
          <w:i/>
        </w:rPr>
        <w:t xml:space="preserve"> pages en précisant notamment</w:t>
      </w:r>
      <w:r w:rsidR="00CF18E6" w:rsidRPr="00D77497">
        <w:rPr>
          <w:i/>
        </w:rPr>
        <w:t> :</w:t>
      </w:r>
    </w:p>
    <w:p w14:paraId="28C71E04" w14:textId="77777777" w:rsidR="00CF18E6" w:rsidRPr="00CF18E6" w:rsidRDefault="00CF18E6" w:rsidP="00FB2AE5">
      <w:pPr>
        <w:pStyle w:val="Paragraphedeliste"/>
        <w:numPr>
          <w:ilvl w:val="1"/>
          <w:numId w:val="1"/>
        </w:numPr>
        <w:spacing w:line="276" w:lineRule="auto"/>
        <w:rPr>
          <w:i/>
        </w:rPr>
      </w:pPr>
      <w:r w:rsidRPr="00CF18E6">
        <w:rPr>
          <w:i/>
        </w:rPr>
        <w:t xml:space="preserve">Contexte scientifique, objectifs </w:t>
      </w:r>
      <w:r w:rsidR="008D548E">
        <w:rPr>
          <w:i/>
        </w:rPr>
        <w:t>de la thèse</w:t>
      </w:r>
      <w:r w:rsidRPr="00CF18E6">
        <w:rPr>
          <w:i/>
        </w:rPr>
        <w:t xml:space="preserve"> et positionnement sur les scènes locale</w:t>
      </w:r>
      <w:r w:rsidR="00A61201">
        <w:rPr>
          <w:i/>
        </w:rPr>
        <w:t>s</w:t>
      </w:r>
      <w:r w:rsidRPr="00CF18E6">
        <w:rPr>
          <w:i/>
        </w:rPr>
        <w:t xml:space="preserve">, nationale et internationale </w:t>
      </w:r>
    </w:p>
    <w:p w14:paraId="79D73ACB" w14:textId="77777777" w:rsidR="00CF18E6" w:rsidRPr="00CF18E6" w:rsidRDefault="00CF18E6" w:rsidP="00FB2AE5">
      <w:pPr>
        <w:pStyle w:val="Paragraphedeliste"/>
        <w:numPr>
          <w:ilvl w:val="1"/>
          <w:numId w:val="1"/>
        </w:numPr>
        <w:spacing w:line="276" w:lineRule="auto"/>
        <w:rPr>
          <w:i/>
        </w:rPr>
      </w:pPr>
      <w:r w:rsidRPr="00CF18E6">
        <w:rPr>
          <w:i/>
        </w:rPr>
        <w:t xml:space="preserve">Programme scientifique / Méthodologie / Résultats escomptés </w:t>
      </w:r>
    </w:p>
    <w:p w14:paraId="50F7788E" w14:textId="77777777" w:rsidR="00DD1766" w:rsidRPr="0021475B" w:rsidRDefault="00CF18E6" w:rsidP="0021475B">
      <w:pPr>
        <w:pStyle w:val="Paragraphedeliste"/>
        <w:numPr>
          <w:ilvl w:val="1"/>
          <w:numId w:val="1"/>
        </w:numPr>
        <w:spacing w:line="276" w:lineRule="auto"/>
        <w:rPr>
          <w:i/>
        </w:rPr>
      </w:pPr>
      <w:r w:rsidRPr="00CF18E6">
        <w:rPr>
          <w:i/>
        </w:rPr>
        <w:t xml:space="preserve">Organisation </w:t>
      </w:r>
      <w:r w:rsidR="000C1705">
        <w:rPr>
          <w:i/>
        </w:rPr>
        <w:t>de la thèse</w:t>
      </w:r>
      <w:r w:rsidRPr="00CF18E6">
        <w:rPr>
          <w:i/>
        </w:rPr>
        <w:t xml:space="preserve"> : échéancier, personnel impliqué, partenariats</w:t>
      </w:r>
      <w:r w:rsidR="000C1705">
        <w:rPr>
          <w:i/>
        </w:rPr>
        <w:t xml:space="preserve"> et collaborations</w:t>
      </w:r>
    </w:p>
    <w:p w14:paraId="40D8AE56" w14:textId="77777777" w:rsidR="00940F2C" w:rsidRPr="00CF18E6" w:rsidRDefault="00940F2C" w:rsidP="00DD1766">
      <w:pPr>
        <w:pStyle w:val="Paragraphedeliste"/>
        <w:spacing w:line="276" w:lineRule="auto"/>
        <w:ind w:left="1440"/>
        <w:rPr>
          <w:i/>
        </w:rPr>
      </w:pPr>
    </w:p>
    <w:p w14:paraId="53A4EF69" w14:textId="43246E8F" w:rsidR="00EA11C9" w:rsidRDefault="00EA11C9" w:rsidP="00CF18E6">
      <w:pPr>
        <w:pStyle w:val="Paragraphedeliste"/>
        <w:numPr>
          <w:ilvl w:val="0"/>
          <w:numId w:val="1"/>
        </w:numPr>
        <w:spacing w:line="276" w:lineRule="auto"/>
      </w:pPr>
      <w:r>
        <w:t>Plus-value du projet de thèse par rapport à la qualité du projet à soumettre</w:t>
      </w:r>
    </w:p>
    <w:p w14:paraId="798164A2" w14:textId="77777777" w:rsidR="00A4025C" w:rsidRDefault="00093F12" w:rsidP="00A4025C">
      <w:pPr>
        <w:pStyle w:val="Paragraphedeliste"/>
        <w:numPr>
          <w:ilvl w:val="0"/>
          <w:numId w:val="1"/>
        </w:numPr>
        <w:spacing w:line="276" w:lineRule="auto"/>
      </w:pPr>
      <w:r>
        <w:t>Avis du directeur de laboratoire (à téléverser)</w:t>
      </w:r>
    </w:p>
    <w:p w14:paraId="552B372A" w14:textId="77777777" w:rsidR="00831B94" w:rsidRDefault="00831B94" w:rsidP="00093F12">
      <w:pPr>
        <w:pStyle w:val="Paragraphedeliste"/>
        <w:spacing w:line="276" w:lineRule="auto"/>
      </w:pPr>
    </w:p>
    <w:p w14:paraId="0B020914" w14:textId="77777777" w:rsidR="00C65A63" w:rsidRPr="0021475B" w:rsidRDefault="00C65A63" w:rsidP="0021475B">
      <w:pPr>
        <w:pStyle w:val="Paragraphedeliste"/>
        <w:numPr>
          <w:ilvl w:val="0"/>
          <w:numId w:val="5"/>
        </w:numPr>
        <w:spacing w:line="276" w:lineRule="auto"/>
        <w:ind w:left="284"/>
        <w:rPr>
          <w:b/>
          <w:color w:val="7030A0"/>
        </w:rPr>
      </w:pPr>
      <w:r w:rsidRPr="0021475B">
        <w:rPr>
          <w:b/>
          <w:color w:val="7030A0"/>
        </w:rPr>
        <w:t>VOLET «</w:t>
      </w:r>
      <w:r w:rsidR="00E6529D" w:rsidRPr="0021475B">
        <w:rPr>
          <w:b/>
          <w:color w:val="7030A0"/>
        </w:rPr>
        <w:t xml:space="preserve"> INTERFAC</w:t>
      </w:r>
      <w:r w:rsidR="0021475B">
        <w:rPr>
          <w:b/>
          <w:color w:val="7030A0"/>
        </w:rPr>
        <w:t>E</w:t>
      </w:r>
      <w:r w:rsidR="00E6529D" w:rsidRPr="0021475B">
        <w:rPr>
          <w:b/>
          <w:color w:val="7030A0"/>
        </w:rPr>
        <w:t xml:space="preserve"> DES SCIENCES TECHNOLOGIQUES ET DU </w:t>
      </w:r>
      <w:r w:rsidR="0021475B" w:rsidRPr="0021475B">
        <w:rPr>
          <w:b/>
          <w:color w:val="7030A0"/>
        </w:rPr>
        <w:t>MANAGEMENT »</w:t>
      </w:r>
    </w:p>
    <w:p w14:paraId="6822FCD6" w14:textId="77777777" w:rsidR="00C65A63" w:rsidRDefault="00C65A63" w:rsidP="00C65A63">
      <w:pPr>
        <w:spacing w:line="276" w:lineRule="auto"/>
      </w:pPr>
    </w:p>
    <w:p w14:paraId="214A7CE7" w14:textId="77777777" w:rsidR="00C65A63" w:rsidRDefault="00C65A63" w:rsidP="00C65A63">
      <w:pPr>
        <w:spacing w:line="276" w:lineRule="auto"/>
      </w:pPr>
      <w:r>
        <w:t>FINANCEMENT SOUHAITE</w:t>
      </w:r>
    </w:p>
    <w:p w14:paraId="41A6779E" w14:textId="77777777" w:rsidR="00C65A63" w:rsidRDefault="00C65A63" w:rsidP="00C65A63">
      <w:pPr>
        <w:pStyle w:val="Paragraphedeliste"/>
        <w:numPr>
          <w:ilvl w:val="0"/>
          <w:numId w:val="4"/>
        </w:numPr>
        <w:spacing w:line="276" w:lineRule="auto"/>
      </w:pPr>
      <w:r>
        <w:t>Une bourse</w:t>
      </w:r>
    </w:p>
    <w:p w14:paraId="2A47D01A" w14:textId="77777777" w:rsidR="00E6529D" w:rsidRDefault="00C65A63" w:rsidP="00C65A63">
      <w:pPr>
        <w:pStyle w:val="Paragraphedeliste"/>
        <w:numPr>
          <w:ilvl w:val="0"/>
          <w:numId w:val="4"/>
        </w:numPr>
        <w:spacing w:line="276" w:lineRule="auto"/>
      </w:pPr>
      <w:r>
        <w:t xml:space="preserve">Une </w:t>
      </w:r>
      <w:proofErr w:type="spellStart"/>
      <w:r>
        <w:t>demi-bourse</w:t>
      </w:r>
      <w:proofErr w:type="spellEnd"/>
      <w:r>
        <w:t xml:space="preserve"> </w:t>
      </w:r>
    </w:p>
    <w:p w14:paraId="200737E9" w14:textId="63C9B19A" w:rsidR="00E6529D" w:rsidRDefault="00E6529D" w:rsidP="00C65A63">
      <w:pPr>
        <w:spacing w:line="276" w:lineRule="auto"/>
      </w:pPr>
    </w:p>
    <w:p w14:paraId="21C18565" w14:textId="77777777" w:rsidR="00831B94" w:rsidRDefault="00831B94" w:rsidP="00831B94">
      <w:pPr>
        <w:spacing w:line="276" w:lineRule="auto"/>
      </w:pPr>
      <w:r>
        <w:lastRenderedPageBreak/>
        <w:t>CO-FINANCEMENT</w:t>
      </w:r>
    </w:p>
    <w:p w14:paraId="182729DE" w14:textId="77777777" w:rsidR="00831B94" w:rsidRDefault="00831B94" w:rsidP="00831B94">
      <w:pPr>
        <w:pStyle w:val="Paragraphedeliste"/>
        <w:numPr>
          <w:ilvl w:val="0"/>
          <w:numId w:val="3"/>
        </w:numPr>
        <w:spacing w:line="276" w:lineRule="auto"/>
      </w:pPr>
      <w:r>
        <w:t>Co-financement apporté dans la collaboration (champ texte)</w:t>
      </w:r>
    </w:p>
    <w:p w14:paraId="4FF89D8A" w14:textId="77777777" w:rsidR="00EC0763" w:rsidRDefault="00EC0763" w:rsidP="00C65A63">
      <w:pPr>
        <w:spacing w:line="276" w:lineRule="auto"/>
      </w:pPr>
    </w:p>
    <w:p w14:paraId="0FC0A44E" w14:textId="77777777" w:rsidR="00E6529D" w:rsidRDefault="00E6529D" w:rsidP="00C65A63">
      <w:pPr>
        <w:spacing w:line="276" w:lineRule="auto"/>
      </w:pPr>
      <w:r>
        <w:t>IDENTIFICATION DE LA COLLABORATION</w:t>
      </w:r>
    </w:p>
    <w:p w14:paraId="6C6C10C3" w14:textId="77777777" w:rsidR="00E6529D" w:rsidRDefault="00E6529D" w:rsidP="00E6529D">
      <w:pPr>
        <w:pStyle w:val="Paragraphedeliste"/>
        <w:numPr>
          <w:ilvl w:val="0"/>
          <w:numId w:val="1"/>
        </w:numPr>
        <w:spacing w:line="276" w:lineRule="auto"/>
      </w:pPr>
      <w:r>
        <w:t>Laboratoire porteur</w:t>
      </w:r>
    </w:p>
    <w:p w14:paraId="08CBED2C" w14:textId="77777777" w:rsidR="00E6529D" w:rsidRDefault="00E6529D" w:rsidP="00E6529D">
      <w:pPr>
        <w:pStyle w:val="Paragraphedeliste"/>
        <w:numPr>
          <w:ilvl w:val="0"/>
          <w:numId w:val="1"/>
        </w:numPr>
        <w:spacing w:line="276" w:lineRule="auto"/>
      </w:pPr>
      <w:r>
        <w:t>Directeur de thèse</w:t>
      </w:r>
    </w:p>
    <w:p w14:paraId="12566CDB" w14:textId="77777777" w:rsidR="00E6529D" w:rsidRDefault="00E6529D" w:rsidP="00E6529D">
      <w:pPr>
        <w:pStyle w:val="Paragraphedeliste"/>
        <w:numPr>
          <w:ilvl w:val="0"/>
          <w:numId w:val="1"/>
        </w:numPr>
        <w:spacing w:line="276" w:lineRule="auto"/>
      </w:pPr>
      <w:r>
        <w:t>Laboratoire co-porteur</w:t>
      </w:r>
    </w:p>
    <w:p w14:paraId="189AC60F" w14:textId="77777777" w:rsidR="00E6529D" w:rsidRDefault="00E6529D" w:rsidP="00E6529D">
      <w:pPr>
        <w:pStyle w:val="Paragraphedeliste"/>
        <w:numPr>
          <w:ilvl w:val="0"/>
          <w:numId w:val="1"/>
        </w:numPr>
        <w:spacing w:line="276" w:lineRule="auto"/>
      </w:pPr>
      <w:r>
        <w:t>Co-directeur de thèse</w:t>
      </w:r>
    </w:p>
    <w:p w14:paraId="04ACDF48" w14:textId="77777777" w:rsidR="00E6529D" w:rsidRDefault="00E6529D" w:rsidP="00C65A63">
      <w:pPr>
        <w:spacing w:line="276" w:lineRule="auto"/>
      </w:pPr>
    </w:p>
    <w:p w14:paraId="76FE789D" w14:textId="77777777" w:rsidR="00C65A63" w:rsidRDefault="00C65A63" w:rsidP="00C65A63">
      <w:pPr>
        <w:spacing w:line="276" w:lineRule="auto"/>
      </w:pPr>
      <w:r>
        <w:t>PROGRAMME SCIENTIFIQUE DE LA THESE</w:t>
      </w:r>
    </w:p>
    <w:p w14:paraId="1B66065D" w14:textId="77777777" w:rsidR="00C65A63" w:rsidRDefault="00C65A63" w:rsidP="00C65A63">
      <w:pPr>
        <w:pStyle w:val="Paragraphedeliste"/>
        <w:numPr>
          <w:ilvl w:val="0"/>
          <w:numId w:val="1"/>
        </w:numPr>
        <w:spacing w:line="276" w:lineRule="auto"/>
      </w:pPr>
      <w:r>
        <w:t xml:space="preserve">Titre </w:t>
      </w:r>
    </w:p>
    <w:p w14:paraId="340EE3D8" w14:textId="77777777" w:rsidR="00C65A63" w:rsidRDefault="00C65A63" w:rsidP="00C65A63">
      <w:pPr>
        <w:pStyle w:val="Paragraphedeliste"/>
        <w:numPr>
          <w:ilvl w:val="0"/>
          <w:numId w:val="1"/>
        </w:numPr>
        <w:spacing w:line="276" w:lineRule="auto"/>
      </w:pPr>
      <w:r>
        <w:t>Thématique</w:t>
      </w:r>
    </w:p>
    <w:p w14:paraId="3A47A8F1" w14:textId="77777777" w:rsidR="00C65A63" w:rsidRDefault="00C65A63" w:rsidP="00C65A63">
      <w:pPr>
        <w:pStyle w:val="Paragraphedeliste"/>
        <w:numPr>
          <w:ilvl w:val="0"/>
          <w:numId w:val="1"/>
        </w:numPr>
        <w:spacing w:line="276" w:lineRule="auto"/>
      </w:pPr>
      <w:r>
        <w:t>Mots-clés (5 maxi)</w:t>
      </w:r>
    </w:p>
    <w:p w14:paraId="6A28E65D" w14:textId="77777777" w:rsidR="00C65A63" w:rsidRDefault="00C65A63" w:rsidP="00C65A63">
      <w:pPr>
        <w:pStyle w:val="Paragraphedeliste"/>
        <w:numPr>
          <w:ilvl w:val="0"/>
          <w:numId w:val="1"/>
        </w:numPr>
        <w:spacing w:line="276" w:lineRule="auto"/>
      </w:pPr>
      <w:r>
        <w:t>Enjeu et discipline</w:t>
      </w:r>
      <w:r w:rsidR="00E6529D">
        <w:t xml:space="preserve"> 1</w:t>
      </w:r>
    </w:p>
    <w:p w14:paraId="3E1A5C32" w14:textId="77777777" w:rsidR="00E6529D" w:rsidRDefault="00E6529D" w:rsidP="00C65A63">
      <w:pPr>
        <w:pStyle w:val="Paragraphedeliste"/>
        <w:numPr>
          <w:ilvl w:val="0"/>
          <w:numId w:val="1"/>
        </w:numPr>
        <w:spacing w:line="276" w:lineRule="auto"/>
      </w:pPr>
      <w:r>
        <w:t>Enjeu et discipline 2 (le cas échéant)</w:t>
      </w:r>
    </w:p>
    <w:p w14:paraId="144FBEE9" w14:textId="77777777" w:rsidR="00C65A63" w:rsidRPr="00CF18E6" w:rsidRDefault="00C65A63" w:rsidP="00C65A63">
      <w:pPr>
        <w:pStyle w:val="Paragraphedeliste"/>
        <w:numPr>
          <w:ilvl w:val="0"/>
          <w:numId w:val="1"/>
        </w:numPr>
        <w:spacing w:line="276" w:lineRule="auto"/>
      </w:pPr>
      <w:r>
        <w:t xml:space="preserve">Description du programme et résultats attendus </w:t>
      </w:r>
      <w:r>
        <w:br/>
      </w:r>
      <w:r w:rsidRPr="00D77497">
        <w:rPr>
          <w:i/>
        </w:rPr>
        <w:t>Environ 3 pages en précisant notamment :</w:t>
      </w:r>
    </w:p>
    <w:p w14:paraId="525BB4D4" w14:textId="77777777" w:rsidR="00C65A63" w:rsidRPr="00CF18E6" w:rsidRDefault="00C65A63" w:rsidP="00C65A63">
      <w:pPr>
        <w:pStyle w:val="Paragraphedeliste"/>
        <w:numPr>
          <w:ilvl w:val="1"/>
          <w:numId w:val="1"/>
        </w:numPr>
        <w:spacing w:line="276" w:lineRule="auto"/>
        <w:rPr>
          <w:i/>
        </w:rPr>
      </w:pPr>
      <w:r w:rsidRPr="00CF18E6">
        <w:rPr>
          <w:i/>
        </w:rPr>
        <w:t xml:space="preserve">Contexte scientifique, objectifs </w:t>
      </w:r>
      <w:r>
        <w:rPr>
          <w:i/>
        </w:rPr>
        <w:t>de la thèse</w:t>
      </w:r>
      <w:r w:rsidRPr="00CF18E6">
        <w:rPr>
          <w:i/>
        </w:rPr>
        <w:t xml:space="preserve"> et positionnement sur les scènes locale</w:t>
      </w:r>
      <w:r w:rsidR="00E6529D">
        <w:rPr>
          <w:i/>
        </w:rPr>
        <w:t>s</w:t>
      </w:r>
      <w:r w:rsidRPr="00CF18E6">
        <w:rPr>
          <w:i/>
        </w:rPr>
        <w:t xml:space="preserve">, nationale et internationale </w:t>
      </w:r>
    </w:p>
    <w:p w14:paraId="23350E19" w14:textId="77777777" w:rsidR="00C65A63" w:rsidRPr="00CF18E6" w:rsidRDefault="00C65A63" w:rsidP="00C65A63">
      <w:pPr>
        <w:pStyle w:val="Paragraphedeliste"/>
        <w:numPr>
          <w:ilvl w:val="1"/>
          <w:numId w:val="1"/>
        </w:numPr>
        <w:spacing w:line="276" w:lineRule="auto"/>
        <w:rPr>
          <w:i/>
        </w:rPr>
      </w:pPr>
      <w:r w:rsidRPr="00CF18E6">
        <w:rPr>
          <w:i/>
        </w:rPr>
        <w:t xml:space="preserve">Programme scientifique / Méthodologie / Résultats escomptés </w:t>
      </w:r>
    </w:p>
    <w:p w14:paraId="456A89D5" w14:textId="77777777" w:rsidR="00C65A63" w:rsidRDefault="00C65A63" w:rsidP="00C65A63">
      <w:pPr>
        <w:pStyle w:val="Paragraphedeliste"/>
        <w:numPr>
          <w:ilvl w:val="1"/>
          <w:numId w:val="1"/>
        </w:numPr>
        <w:spacing w:line="276" w:lineRule="auto"/>
        <w:rPr>
          <w:i/>
        </w:rPr>
      </w:pPr>
      <w:r w:rsidRPr="00CF18E6">
        <w:rPr>
          <w:i/>
        </w:rPr>
        <w:t xml:space="preserve">Organisation </w:t>
      </w:r>
      <w:r>
        <w:rPr>
          <w:i/>
        </w:rPr>
        <w:t>de la thèse</w:t>
      </w:r>
      <w:r w:rsidRPr="00CF18E6">
        <w:rPr>
          <w:i/>
        </w:rPr>
        <w:t xml:space="preserve"> : échéancier, personnel impliqué, partenariats</w:t>
      </w:r>
      <w:r>
        <w:rPr>
          <w:i/>
        </w:rPr>
        <w:t xml:space="preserve"> et collaborations</w:t>
      </w:r>
    </w:p>
    <w:p w14:paraId="2336856D" w14:textId="77777777" w:rsidR="00C65A63" w:rsidRDefault="00C65A63" w:rsidP="00C65A63">
      <w:pPr>
        <w:pStyle w:val="Paragraphedeliste"/>
        <w:spacing w:line="276" w:lineRule="auto"/>
        <w:ind w:left="1440"/>
        <w:rPr>
          <w:i/>
        </w:rPr>
      </w:pPr>
    </w:p>
    <w:p w14:paraId="7DA9604A" w14:textId="77777777" w:rsidR="00C65A63" w:rsidRPr="00CF18E6" w:rsidRDefault="00C65A63" w:rsidP="00C65A63">
      <w:pPr>
        <w:pStyle w:val="Paragraphedeliste"/>
        <w:spacing w:line="276" w:lineRule="auto"/>
        <w:ind w:left="1440"/>
        <w:rPr>
          <w:i/>
        </w:rPr>
      </w:pPr>
    </w:p>
    <w:p w14:paraId="65DFF1D7" w14:textId="77777777" w:rsidR="00E6529D" w:rsidRDefault="00E6529D" w:rsidP="00E6529D">
      <w:pPr>
        <w:pStyle w:val="Paragraphedeliste"/>
        <w:numPr>
          <w:ilvl w:val="0"/>
          <w:numId w:val="1"/>
        </w:numPr>
        <w:spacing w:line="276" w:lineRule="auto"/>
      </w:pPr>
      <w:r>
        <w:t>Retombées envisagées sur les collaborations entre les laboratoires d’ingénierie et de management</w:t>
      </w:r>
    </w:p>
    <w:p w14:paraId="5B4DA1CA" w14:textId="77777777" w:rsidR="00E6529D" w:rsidRDefault="00E6529D" w:rsidP="00E6529D">
      <w:pPr>
        <w:pStyle w:val="Paragraphedeliste"/>
        <w:numPr>
          <w:ilvl w:val="0"/>
          <w:numId w:val="1"/>
        </w:numPr>
        <w:spacing w:line="276" w:lineRule="auto"/>
      </w:pPr>
      <w:r>
        <w:t>Explications</w:t>
      </w:r>
    </w:p>
    <w:p w14:paraId="4C44B6AC" w14:textId="77777777" w:rsidR="00E6529D" w:rsidRDefault="00E6529D" w:rsidP="00E6529D">
      <w:pPr>
        <w:pStyle w:val="Paragraphedeliste"/>
        <w:numPr>
          <w:ilvl w:val="0"/>
          <w:numId w:val="1"/>
        </w:numPr>
        <w:spacing w:line="276" w:lineRule="auto"/>
      </w:pPr>
      <w:r>
        <w:t>Explications complémentaires si besoin</w:t>
      </w:r>
    </w:p>
    <w:p w14:paraId="0320BABB" w14:textId="77777777" w:rsidR="00C65A63" w:rsidRDefault="00E6529D" w:rsidP="00E6529D">
      <w:pPr>
        <w:pStyle w:val="Paragraphedeliste"/>
        <w:numPr>
          <w:ilvl w:val="0"/>
          <w:numId w:val="1"/>
        </w:numPr>
        <w:spacing w:line="276" w:lineRule="auto"/>
      </w:pPr>
      <w:r>
        <w:t>Visa du directeur du laboratoire porteur</w:t>
      </w:r>
    </w:p>
    <w:p w14:paraId="19A84E09" w14:textId="77777777" w:rsidR="00A2768F" w:rsidRDefault="00A2768F"/>
    <w:sectPr w:rsidR="00A2768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A46E" w14:textId="77777777" w:rsidR="004522D8" w:rsidRDefault="004522D8" w:rsidP="007600DF">
      <w:r>
        <w:separator/>
      </w:r>
    </w:p>
  </w:endnote>
  <w:endnote w:type="continuationSeparator" w:id="0">
    <w:p w14:paraId="27D82F09" w14:textId="77777777" w:rsidR="004522D8" w:rsidRDefault="004522D8" w:rsidP="0076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A3F6" w14:textId="77777777" w:rsidR="004522D8" w:rsidRDefault="004522D8" w:rsidP="007600DF">
      <w:r>
        <w:separator/>
      </w:r>
    </w:p>
  </w:footnote>
  <w:footnote w:type="continuationSeparator" w:id="0">
    <w:p w14:paraId="6723B68B" w14:textId="77777777" w:rsidR="004522D8" w:rsidRDefault="004522D8" w:rsidP="0076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3A23" w14:textId="77777777" w:rsidR="007600DF" w:rsidRDefault="00C65A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1DBA3" wp14:editId="4483F75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56096" cy="65469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096" cy="65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BC5"/>
    <w:multiLevelType w:val="hybridMultilevel"/>
    <w:tmpl w:val="DD36EED2"/>
    <w:lvl w:ilvl="0" w:tplc="9080168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742F6"/>
    <w:multiLevelType w:val="hybridMultilevel"/>
    <w:tmpl w:val="1B0E33D0"/>
    <w:lvl w:ilvl="0" w:tplc="7E0C20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000"/>
    <w:multiLevelType w:val="hybridMultilevel"/>
    <w:tmpl w:val="41329C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52B7"/>
    <w:multiLevelType w:val="hybridMultilevel"/>
    <w:tmpl w:val="2D7C6F38"/>
    <w:lvl w:ilvl="0" w:tplc="2D209B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4320A"/>
    <w:multiLevelType w:val="hybridMultilevel"/>
    <w:tmpl w:val="DB1E8630"/>
    <w:lvl w:ilvl="0" w:tplc="7E0C20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C428D"/>
    <w:multiLevelType w:val="hybridMultilevel"/>
    <w:tmpl w:val="2D30E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D6749"/>
    <w:multiLevelType w:val="hybridMultilevel"/>
    <w:tmpl w:val="E25C9A3C"/>
    <w:lvl w:ilvl="0" w:tplc="6DBA1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F2"/>
    <w:rsid w:val="000271BD"/>
    <w:rsid w:val="00093F12"/>
    <w:rsid w:val="000C1705"/>
    <w:rsid w:val="000C170F"/>
    <w:rsid w:val="000D2CEA"/>
    <w:rsid w:val="00181BAD"/>
    <w:rsid w:val="0021475B"/>
    <w:rsid w:val="002548F3"/>
    <w:rsid w:val="0026237B"/>
    <w:rsid w:val="0035633E"/>
    <w:rsid w:val="0037639F"/>
    <w:rsid w:val="004258D3"/>
    <w:rsid w:val="004522D8"/>
    <w:rsid w:val="004A6102"/>
    <w:rsid w:val="004D2C8E"/>
    <w:rsid w:val="004D7FB9"/>
    <w:rsid w:val="00561641"/>
    <w:rsid w:val="00586235"/>
    <w:rsid w:val="00592FB6"/>
    <w:rsid w:val="005B33D4"/>
    <w:rsid w:val="00607BA0"/>
    <w:rsid w:val="007600DF"/>
    <w:rsid w:val="00764C1F"/>
    <w:rsid w:val="00765FD3"/>
    <w:rsid w:val="007D099D"/>
    <w:rsid w:val="008010B2"/>
    <w:rsid w:val="008244E6"/>
    <w:rsid w:val="00831B94"/>
    <w:rsid w:val="00851FEA"/>
    <w:rsid w:val="008564F2"/>
    <w:rsid w:val="008B4D80"/>
    <w:rsid w:val="008D548E"/>
    <w:rsid w:val="0092156C"/>
    <w:rsid w:val="00940F2C"/>
    <w:rsid w:val="009945B5"/>
    <w:rsid w:val="009C4CA1"/>
    <w:rsid w:val="009C7E45"/>
    <w:rsid w:val="00A11370"/>
    <w:rsid w:val="00A2768F"/>
    <w:rsid w:val="00A4025C"/>
    <w:rsid w:val="00A61201"/>
    <w:rsid w:val="00A71F63"/>
    <w:rsid w:val="00BE5CCE"/>
    <w:rsid w:val="00C65A63"/>
    <w:rsid w:val="00C93C72"/>
    <w:rsid w:val="00CF18E6"/>
    <w:rsid w:val="00D77497"/>
    <w:rsid w:val="00D9156B"/>
    <w:rsid w:val="00DA09F2"/>
    <w:rsid w:val="00DC64EE"/>
    <w:rsid w:val="00DD0913"/>
    <w:rsid w:val="00DD1766"/>
    <w:rsid w:val="00E17753"/>
    <w:rsid w:val="00E55FE6"/>
    <w:rsid w:val="00E643C8"/>
    <w:rsid w:val="00E6529D"/>
    <w:rsid w:val="00EA11C9"/>
    <w:rsid w:val="00EB518A"/>
    <w:rsid w:val="00EC0763"/>
    <w:rsid w:val="00F003F5"/>
    <w:rsid w:val="00F149CD"/>
    <w:rsid w:val="00F41FB6"/>
    <w:rsid w:val="00F92723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9B52"/>
  <w15:docId w15:val="{CA3F1C0B-ED3D-4FDF-91D2-34C7E01A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8D3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258D3"/>
    <w:pPr>
      <w:ind w:left="708"/>
    </w:pPr>
  </w:style>
  <w:style w:type="paragraph" w:styleId="Paragraphedeliste">
    <w:name w:val="List Paragraph"/>
    <w:basedOn w:val="Normal"/>
    <w:uiPriority w:val="34"/>
    <w:qFormat/>
    <w:rsid w:val="004258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768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2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25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003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03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03F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3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03F5"/>
    <w:rPr>
      <w:b/>
      <w:bCs/>
    </w:rPr>
  </w:style>
  <w:style w:type="paragraph" w:styleId="Rvision">
    <w:name w:val="Revision"/>
    <w:hidden/>
    <w:uiPriority w:val="99"/>
    <w:semiHidden/>
    <w:rsid w:val="00E17753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760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00D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60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0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.vp@grenoble-in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licationform.grenoble-inp.fr/FSA/1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plicationform.grenoble-inp.fr/FSA/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p-vie-scientifique@grenoble-in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IACONO Nancy</dc:creator>
  <cp:lastModifiedBy>HERBUVEAUX Vicky (meunivic)</cp:lastModifiedBy>
  <cp:revision>4</cp:revision>
  <cp:lastPrinted>2021-04-28T17:59:00Z</cp:lastPrinted>
  <dcterms:created xsi:type="dcterms:W3CDTF">2021-04-28T18:00:00Z</dcterms:created>
  <dcterms:modified xsi:type="dcterms:W3CDTF">2021-04-29T04:32:00Z</dcterms:modified>
</cp:coreProperties>
</file>